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8B" w:rsidRDefault="00BF48DE" w:rsidP="00423C8B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8"/>
        </w:rPr>
      </w:pPr>
      <w:r w:rsidRPr="00423C8B">
        <w:rPr>
          <w:rFonts w:ascii="Arial" w:hAnsi="Arial" w:cs="Arial"/>
          <w:b/>
          <w:sz w:val="28"/>
        </w:rPr>
        <w:t>DECRETO/ACUERDO PLENARIO</w:t>
      </w:r>
    </w:p>
    <w:p w:rsidR="00BF48DE" w:rsidRPr="00423C8B" w:rsidRDefault="00BF48DE" w:rsidP="00423C8B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b/>
          <w:sz w:val="28"/>
        </w:rPr>
      </w:pPr>
      <w:r w:rsidRPr="00423C8B">
        <w:rPr>
          <w:rFonts w:ascii="Arial" w:hAnsi="Arial" w:cs="Arial"/>
          <w:b/>
          <w:sz w:val="28"/>
        </w:rPr>
        <w:t xml:space="preserve"> DEL AYUNTAMIENTO </w:t>
      </w:r>
      <w:proofErr w:type="gramStart"/>
      <w:r w:rsidRPr="00423C8B">
        <w:rPr>
          <w:rFonts w:ascii="Arial" w:hAnsi="Arial" w:cs="Arial"/>
          <w:b/>
          <w:sz w:val="28"/>
        </w:rPr>
        <w:t>DE .....................</w:t>
      </w:r>
      <w:proofErr w:type="gramEnd"/>
    </w:p>
    <w:p w:rsidR="00BF48DE" w:rsidRPr="00423C8B" w:rsidRDefault="00BF48DE" w:rsidP="00423C8B">
      <w:pPr>
        <w:spacing w:before="360"/>
        <w:ind w:firstLine="709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Visto el expediente tramitado por  </w:t>
      </w:r>
      <w:r w:rsidR="00F81501" w:rsidRPr="00423C8B">
        <w:rPr>
          <w:rFonts w:ascii="Arial" w:hAnsi="Arial" w:cs="Arial"/>
        </w:rPr>
        <w:t xml:space="preserve"> </w:t>
      </w:r>
      <w:r w:rsidRPr="00423C8B">
        <w:rPr>
          <w:rFonts w:ascii="Arial" w:hAnsi="Arial" w:cs="Arial"/>
        </w:rPr>
        <w:t xml:space="preserve">..................... en el que se pretende la reapertura del </w:t>
      </w:r>
      <w:proofErr w:type="gramStart"/>
      <w:r w:rsidRPr="00423C8B">
        <w:rPr>
          <w:rFonts w:ascii="Arial" w:hAnsi="Arial" w:cs="Arial"/>
        </w:rPr>
        <w:t>mercadillo ......................</w:t>
      </w:r>
      <w:proofErr w:type="gramEnd"/>
    </w:p>
    <w:p w:rsidR="00BF48DE" w:rsidRPr="00423C8B" w:rsidRDefault="00BF48DE" w:rsidP="00BF48DE">
      <w:pPr>
        <w:ind w:firstLine="708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Resultando que con fecha  </w:t>
      </w:r>
      <w:r w:rsidR="00F81501" w:rsidRPr="00423C8B">
        <w:rPr>
          <w:rFonts w:ascii="Arial" w:hAnsi="Arial" w:cs="Arial"/>
        </w:rPr>
        <w:t xml:space="preserve"> </w:t>
      </w:r>
      <w:r w:rsidRPr="00423C8B">
        <w:rPr>
          <w:rFonts w:ascii="Arial" w:hAnsi="Arial" w:cs="Arial"/>
        </w:rPr>
        <w:t xml:space="preserve">..................... se ha emitido informe por los servicios </w:t>
      </w:r>
      <w:proofErr w:type="gramStart"/>
      <w:r w:rsidRPr="00423C8B">
        <w:rPr>
          <w:rFonts w:ascii="Arial" w:hAnsi="Arial" w:cs="Arial"/>
        </w:rPr>
        <w:t>de .....................</w:t>
      </w:r>
      <w:proofErr w:type="gramEnd"/>
      <w:r w:rsidRPr="00423C8B">
        <w:rPr>
          <w:rFonts w:ascii="Arial" w:hAnsi="Arial" w:cs="Arial"/>
        </w:rPr>
        <w:t xml:space="preserve"> en el que se establecen las condiciones y garantías para la reapertura del mercadillo.</w:t>
      </w:r>
    </w:p>
    <w:p w:rsidR="00BF48DE" w:rsidRPr="00423C8B" w:rsidRDefault="00BF48DE" w:rsidP="00BF48DE">
      <w:pPr>
        <w:ind w:firstLine="708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Resultando que con fecha  </w:t>
      </w:r>
      <w:r w:rsidR="00F81501" w:rsidRPr="00423C8B">
        <w:rPr>
          <w:rFonts w:ascii="Arial" w:hAnsi="Arial" w:cs="Arial"/>
        </w:rPr>
        <w:t xml:space="preserve"> </w:t>
      </w:r>
      <w:r w:rsidRPr="00423C8B">
        <w:rPr>
          <w:rFonts w:ascii="Arial" w:hAnsi="Arial" w:cs="Arial"/>
        </w:rPr>
        <w:t xml:space="preserve">..................... se emite informe jurídico favorable a la reapertura del mercadillo </w:t>
      </w:r>
      <w:proofErr w:type="gramStart"/>
      <w:r w:rsidRPr="00423C8B">
        <w:rPr>
          <w:rFonts w:ascii="Arial" w:hAnsi="Arial" w:cs="Arial"/>
        </w:rPr>
        <w:t>por</w:t>
      </w:r>
      <w:r w:rsidR="00F81501" w:rsidRPr="00423C8B">
        <w:rPr>
          <w:rFonts w:ascii="Arial" w:hAnsi="Arial" w:cs="Arial"/>
        </w:rPr>
        <w:t xml:space="preserve"> </w:t>
      </w:r>
      <w:r w:rsidRPr="00423C8B">
        <w:rPr>
          <w:rFonts w:ascii="Arial" w:hAnsi="Arial" w:cs="Arial"/>
        </w:rPr>
        <w:t xml:space="preserve"> ......................</w:t>
      </w:r>
      <w:proofErr w:type="gramEnd"/>
    </w:p>
    <w:p w:rsidR="00BF48DE" w:rsidRPr="00423C8B" w:rsidRDefault="00BF48DE" w:rsidP="00BF48DE">
      <w:pPr>
        <w:ind w:firstLine="708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Considerando que conforme al artículo 7.4 de la Orden SND/386/2020, de 3 de mayo, por la que se flexibilizan determinadas restricciones sociales y se determinan las condiciones de desarrollo de la actividad de comercio minorista y de prestación de servicios, así como de las actividades de hostelería y restauración en los territorios menos afectados por la crisis sanitaria ocasionada por el COVID-19 procede adoptar  ACUERDO/RESOLUCION por el que se ordene la reapertura del mercadillo ......................</w:t>
      </w:r>
    </w:p>
    <w:p w:rsidR="00BF48DE" w:rsidRPr="00423C8B" w:rsidRDefault="00BF48DE" w:rsidP="00BF48DE">
      <w:pPr>
        <w:ind w:firstLine="708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En su virtud, y en ejercicio de las competencias concedidas </w:t>
      </w:r>
      <w:proofErr w:type="gramStart"/>
      <w:r w:rsidRPr="00423C8B">
        <w:rPr>
          <w:rFonts w:ascii="Arial" w:hAnsi="Arial" w:cs="Arial"/>
        </w:rPr>
        <w:t>a  .....................</w:t>
      </w:r>
      <w:proofErr w:type="gramEnd"/>
      <w:r w:rsidRPr="00423C8B">
        <w:rPr>
          <w:rFonts w:ascii="Arial" w:hAnsi="Arial" w:cs="Arial"/>
        </w:rPr>
        <w:t xml:space="preserve"> en ..................... se propone la adopción del siguiente,</w:t>
      </w:r>
    </w:p>
    <w:p w:rsidR="00BF48DE" w:rsidRPr="00423C8B" w:rsidRDefault="00BF48DE" w:rsidP="00423C8B">
      <w:pPr>
        <w:spacing w:before="360"/>
        <w:ind w:firstLine="709"/>
        <w:jc w:val="both"/>
        <w:rPr>
          <w:rFonts w:ascii="Arial" w:hAnsi="Arial" w:cs="Arial"/>
          <w:b/>
          <w:sz w:val="24"/>
        </w:rPr>
      </w:pPr>
      <w:r w:rsidRPr="00423C8B">
        <w:rPr>
          <w:rFonts w:ascii="Arial" w:hAnsi="Arial" w:cs="Arial"/>
          <w:b/>
          <w:sz w:val="24"/>
        </w:rPr>
        <w:t>ACUERDO</w:t>
      </w:r>
      <w:r w:rsidR="00B4384B" w:rsidRPr="00423C8B">
        <w:rPr>
          <w:rFonts w:ascii="Arial" w:hAnsi="Arial" w:cs="Arial"/>
          <w:b/>
          <w:sz w:val="24"/>
        </w:rPr>
        <w:t xml:space="preserve">/RESOLUCION </w:t>
      </w:r>
    </w:p>
    <w:p w:rsidR="00BF48DE" w:rsidRPr="00423C8B" w:rsidRDefault="00BF48DE" w:rsidP="00BF48DE">
      <w:pPr>
        <w:ind w:firstLine="708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PRIMERO- Proceder a la reapertura del </w:t>
      </w:r>
      <w:proofErr w:type="gramStart"/>
      <w:r w:rsidRPr="00423C8B">
        <w:rPr>
          <w:rFonts w:ascii="Arial" w:hAnsi="Arial" w:cs="Arial"/>
        </w:rPr>
        <w:t>mercado  .....................</w:t>
      </w:r>
      <w:proofErr w:type="gramEnd"/>
      <w:r w:rsidRPr="00423C8B">
        <w:rPr>
          <w:rFonts w:ascii="Arial" w:hAnsi="Arial" w:cs="Arial"/>
        </w:rPr>
        <w:t xml:space="preserve"> con las siguientes condiciones y características:</w:t>
      </w:r>
    </w:p>
    <w:p w:rsidR="00BF48DE" w:rsidRPr="00423C8B" w:rsidRDefault="00BF48DE" w:rsidP="00423C8B">
      <w:pPr>
        <w:pStyle w:val="Prrafodelista"/>
        <w:numPr>
          <w:ilvl w:val="0"/>
          <w:numId w:val="1"/>
        </w:numPr>
        <w:spacing w:after="120"/>
        <w:ind w:left="709" w:hanging="357"/>
        <w:contextualSpacing w:val="0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PREFERENCIA A LA VENTA DE PRODUCTOS ALIMENTARIOS Y DE PRIMERA NECESIDAD   ………</w:t>
      </w:r>
    </w:p>
    <w:p w:rsidR="00BF48DE" w:rsidRPr="00423C8B" w:rsidRDefault="00BF48DE" w:rsidP="00423C8B">
      <w:pPr>
        <w:pStyle w:val="Prrafodelista"/>
        <w:numPr>
          <w:ilvl w:val="0"/>
          <w:numId w:val="1"/>
        </w:numPr>
        <w:spacing w:after="120"/>
        <w:ind w:left="709" w:hanging="357"/>
        <w:contextualSpacing w:val="0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GARANTÍAS PARA LA NO MANIPULACIÓN POR PARTE DE LOS </w:t>
      </w:r>
      <w:proofErr w:type="gramStart"/>
      <w:r w:rsidRPr="00423C8B">
        <w:rPr>
          <w:rFonts w:ascii="Arial" w:hAnsi="Arial" w:cs="Arial"/>
        </w:rPr>
        <w:t>CONSUMIDORES  …</w:t>
      </w:r>
      <w:proofErr w:type="gramEnd"/>
      <w:r w:rsidRPr="00423C8B">
        <w:rPr>
          <w:rFonts w:ascii="Arial" w:hAnsi="Arial" w:cs="Arial"/>
        </w:rPr>
        <w:t>……………….</w:t>
      </w:r>
    </w:p>
    <w:p w:rsidR="00BF48DE" w:rsidRPr="00423C8B" w:rsidRDefault="00BF48DE" w:rsidP="00423C8B">
      <w:pPr>
        <w:pStyle w:val="Prrafodelista"/>
        <w:numPr>
          <w:ilvl w:val="0"/>
          <w:numId w:val="1"/>
        </w:numPr>
        <w:spacing w:after="120"/>
        <w:ind w:left="709" w:hanging="357"/>
        <w:contextualSpacing w:val="0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REQUISITOS DE DISTANCIAMIENTO ENTRE PUESTOS …………………………………………………………..</w:t>
      </w:r>
    </w:p>
    <w:p w:rsidR="00BF48DE" w:rsidRPr="00423C8B" w:rsidRDefault="00BF48DE" w:rsidP="00423C8B">
      <w:pPr>
        <w:pStyle w:val="Prrafodelista"/>
        <w:numPr>
          <w:ilvl w:val="0"/>
          <w:numId w:val="1"/>
        </w:numPr>
        <w:spacing w:after="120"/>
        <w:ind w:left="709" w:hanging="357"/>
        <w:contextualSpacing w:val="0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CONDICIONES DE DELIMITACIÓN DEL MERCADO CON EL OBJETIVO DE GARANTIZAR LA SEGURIDAD Y DISTANCIA ENTRE TRABAJADORES, CLIENTES Y VIANDANTES ……………………..</w:t>
      </w:r>
    </w:p>
    <w:p w:rsidR="00BF48DE" w:rsidRPr="00423C8B" w:rsidRDefault="00BF48DE" w:rsidP="00423C8B">
      <w:pPr>
        <w:pStyle w:val="Prrafodelista"/>
        <w:numPr>
          <w:ilvl w:val="0"/>
          <w:numId w:val="1"/>
        </w:numPr>
        <w:spacing w:after="120"/>
        <w:ind w:left="709" w:hanging="357"/>
        <w:contextualSpacing w:val="0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LIMITACIÓN AL VEINTICINCO POR CIENTO DE LOS PUESTOS HABITUALES O AUTORIZADOS Y UNA AFLUENCIA INFERIOR A UN TERCIO DEL AFORO HABITUAL …………………………………………………</w:t>
      </w:r>
    </w:p>
    <w:p w:rsidR="00BF48DE" w:rsidRPr="00423C8B" w:rsidRDefault="00BF48DE" w:rsidP="00423C8B">
      <w:pPr>
        <w:pStyle w:val="Prrafodelista"/>
        <w:numPr>
          <w:ilvl w:val="0"/>
          <w:numId w:val="1"/>
        </w:numPr>
        <w:spacing w:after="120"/>
        <w:ind w:left="709" w:hanging="357"/>
        <w:contextualSpacing w:val="0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AUMENTO DE LA SUPERFICIE HABILITADA PARA EL EJERCICIO DE ESTA ACTIVIDAD DE MANERA QUE SE PRODUZCA UN EFECTO EQUIVALENTE A LA CITADA LIMITACIÓN …………………..</w:t>
      </w:r>
    </w:p>
    <w:p w:rsidR="00BF48DE" w:rsidRPr="00423C8B" w:rsidRDefault="00BF48DE" w:rsidP="00BF48DE">
      <w:pPr>
        <w:ind w:left="708"/>
        <w:jc w:val="both"/>
        <w:rPr>
          <w:rFonts w:ascii="Arial" w:hAnsi="Arial" w:cs="Arial"/>
        </w:rPr>
      </w:pPr>
    </w:p>
    <w:p w:rsidR="00BF48DE" w:rsidRPr="00423C8B" w:rsidRDefault="00BF48DE" w:rsidP="00BF48DE">
      <w:pPr>
        <w:ind w:firstLine="708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lastRenderedPageBreak/>
        <w:t xml:space="preserve">SEGUNDO.- Ordenar a los servicios administrativos que procedan a la notificación de la presente resolución a los titulares de las licencias de los puestos de venta en el mercadillo </w:t>
      </w:r>
      <w:proofErr w:type="gramStart"/>
      <w:r w:rsidRPr="00423C8B">
        <w:rPr>
          <w:rFonts w:ascii="Arial" w:hAnsi="Arial" w:cs="Arial"/>
        </w:rPr>
        <w:t>de ......................</w:t>
      </w:r>
      <w:proofErr w:type="gramEnd"/>
    </w:p>
    <w:p w:rsidR="00BF48DE" w:rsidRPr="00423C8B" w:rsidRDefault="00BF48DE" w:rsidP="00BF48DE">
      <w:pPr>
        <w:ind w:firstLine="708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TERCERO.- Ordenar a los servicios administrativos que procedan a la publicación a través de edicto en la sede electrónica y en los tablones y lugares cercanos al mercadillo de la reapertura del mismo y de las condiciones y restricciones aquí fijadas.</w:t>
      </w:r>
    </w:p>
    <w:p w:rsidR="00BF48DE" w:rsidRPr="00423C8B" w:rsidRDefault="00BF48DE" w:rsidP="00423C8B">
      <w:pPr>
        <w:spacing w:before="360"/>
        <w:jc w:val="center"/>
        <w:rPr>
          <w:rFonts w:ascii="Arial" w:hAnsi="Arial" w:cs="Arial"/>
        </w:rPr>
      </w:pPr>
      <w:proofErr w:type="gramStart"/>
      <w:r w:rsidRPr="00423C8B">
        <w:rPr>
          <w:rFonts w:ascii="Arial" w:hAnsi="Arial" w:cs="Arial"/>
        </w:rPr>
        <w:t>En .....................</w:t>
      </w:r>
      <w:proofErr w:type="gramEnd"/>
      <w:r w:rsidRPr="00423C8B">
        <w:rPr>
          <w:rFonts w:ascii="Arial" w:hAnsi="Arial" w:cs="Arial"/>
        </w:rPr>
        <w:t>, a ......................</w:t>
      </w:r>
    </w:p>
    <w:p w:rsidR="00BF48DE" w:rsidRPr="00423C8B" w:rsidRDefault="00BF48DE" w:rsidP="00BF48DE">
      <w:pPr>
        <w:jc w:val="both"/>
        <w:rPr>
          <w:rFonts w:ascii="Arial" w:hAnsi="Arial" w:cs="Arial"/>
        </w:rPr>
      </w:pPr>
    </w:p>
    <w:p w:rsidR="0037084D" w:rsidRPr="00423C8B" w:rsidRDefault="0037084D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B4384B" w:rsidRPr="00423C8B" w:rsidRDefault="00B4384B" w:rsidP="00BF48DE">
      <w:pPr>
        <w:jc w:val="both"/>
        <w:rPr>
          <w:rFonts w:ascii="Arial" w:hAnsi="Arial" w:cs="Arial"/>
        </w:rPr>
      </w:pPr>
    </w:p>
    <w:p w:rsidR="00423C8B" w:rsidRDefault="00423C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384B" w:rsidRPr="00423C8B" w:rsidRDefault="00B4384B" w:rsidP="00423C8B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8"/>
        </w:rPr>
      </w:pPr>
      <w:r w:rsidRPr="00423C8B">
        <w:rPr>
          <w:rFonts w:ascii="Arial" w:hAnsi="Arial" w:cs="Arial"/>
          <w:b/>
          <w:sz w:val="28"/>
        </w:rPr>
        <w:lastRenderedPageBreak/>
        <w:t>INFORME JURÍDICO</w:t>
      </w:r>
    </w:p>
    <w:p w:rsidR="00B4384B" w:rsidRPr="00423C8B" w:rsidRDefault="00B4384B" w:rsidP="00B4384B">
      <w:pPr>
        <w:jc w:val="both"/>
        <w:rPr>
          <w:rFonts w:ascii="Arial" w:hAnsi="Arial" w:cs="Arial"/>
          <w:b/>
          <w:bCs/>
          <w:vanish/>
        </w:rPr>
      </w:pPr>
      <w:r w:rsidRPr="00423C8B">
        <w:rPr>
          <w:rFonts w:ascii="Arial" w:hAnsi="Arial" w:cs="Arial"/>
          <w:b/>
          <w:bCs/>
          <w:vanish/>
        </w:rPr>
        <w:t>Fecha última revisión: 12/5/2020</w:t>
      </w:r>
    </w:p>
    <w:p w:rsidR="00B4384B" w:rsidRPr="00423C8B" w:rsidRDefault="00B4384B" w:rsidP="00B4384B">
      <w:pPr>
        <w:jc w:val="both"/>
        <w:rPr>
          <w:rFonts w:ascii="Arial" w:hAnsi="Arial" w:cs="Arial"/>
          <w:b/>
        </w:rPr>
      </w:pPr>
      <w:r w:rsidRPr="00423C8B">
        <w:rPr>
          <w:rFonts w:ascii="Arial" w:hAnsi="Arial" w:cs="Arial"/>
        </w:rPr>
        <w:br/>
      </w:r>
      <w:bookmarkStart w:id="0" w:name="[EXP__ENCAB__CUERP]"/>
      <w:bookmarkStart w:id="1" w:name="[EXP_DATGEN_NUG]"/>
      <w:bookmarkEnd w:id="0"/>
      <w:bookmarkEnd w:id="1"/>
      <w:r w:rsidRPr="00423C8B">
        <w:rPr>
          <w:rFonts w:ascii="Arial" w:hAnsi="Arial" w:cs="Arial"/>
          <w:b/>
        </w:rPr>
        <w:t xml:space="preserve">ASUNTO: SOBRE LA REAPERTURA DEL MERCADILLO </w:t>
      </w:r>
      <w:proofErr w:type="gramStart"/>
      <w:r w:rsidRPr="00423C8B">
        <w:rPr>
          <w:rFonts w:ascii="Arial" w:hAnsi="Arial" w:cs="Arial"/>
          <w:b/>
        </w:rPr>
        <w:t>DE .....................</w:t>
      </w:r>
      <w:proofErr w:type="gramEnd"/>
    </w:p>
    <w:p w:rsidR="00B4384B" w:rsidRPr="00423C8B" w:rsidRDefault="00B4384B" w:rsidP="00423C8B">
      <w:pPr>
        <w:ind w:firstLine="709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Visto el expediente tramitado </w:t>
      </w:r>
      <w:proofErr w:type="gramStart"/>
      <w:r w:rsidRPr="00423C8B">
        <w:rPr>
          <w:rFonts w:ascii="Arial" w:hAnsi="Arial" w:cs="Arial"/>
        </w:rPr>
        <w:t>por .....................</w:t>
      </w:r>
      <w:proofErr w:type="gramEnd"/>
      <w:r w:rsidRPr="00423C8B">
        <w:rPr>
          <w:rFonts w:ascii="Arial" w:hAnsi="Arial" w:cs="Arial"/>
        </w:rPr>
        <w:t xml:space="preserve"> en el que se pretende la reapertura del mercadillo ......................</w:t>
      </w:r>
    </w:p>
    <w:p w:rsidR="00B4384B" w:rsidRPr="00423C8B" w:rsidRDefault="00B4384B" w:rsidP="00423C8B">
      <w:pPr>
        <w:ind w:firstLine="709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Resultando que con </w:t>
      </w:r>
      <w:proofErr w:type="gramStart"/>
      <w:r w:rsidRPr="00423C8B">
        <w:rPr>
          <w:rFonts w:ascii="Arial" w:hAnsi="Arial" w:cs="Arial"/>
        </w:rPr>
        <w:t>fecha .....................</w:t>
      </w:r>
      <w:proofErr w:type="gramEnd"/>
      <w:r w:rsidRPr="00423C8B">
        <w:rPr>
          <w:rFonts w:ascii="Arial" w:hAnsi="Arial" w:cs="Arial"/>
        </w:rPr>
        <w:t xml:space="preserve"> se emitió la orden por ..................... en el que ordenaba el inicio del procedimiento para la reapertura del mercadillo ......................</w:t>
      </w:r>
    </w:p>
    <w:p w:rsidR="00B4384B" w:rsidRPr="00423C8B" w:rsidRDefault="00B4384B" w:rsidP="00423C8B">
      <w:pPr>
        <w:ind w:firstLine="709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 xml:space="preserve">Resultando que con </w:t>
      </w:r>
      <w:proofErr w:type="gramStart"/>
      <w:r w:rsidRPr="00423C8B">
        <w:rPr>
          <w:rFonts w:ascii="Arial" w:hAnsi="Arial" w:cs="Arial"/>
        </w:rPr>
        <w:t>fecha .....................</w:t>
      </w:r>
      <w:proofErr w:type="gramEnd"/>
      <w:r w:rsidRPr="00423C8B">
        <w:rPr>
          <w:rFonts w:ascii="Arial" w:hAnsi="Arial" w:cs="Arial"/>
        </w:rPr>
        <w:t xml:space="preserve"> se ha emitido informe por los servicios de ..................... en el que se establecen las condiciones y garantías para la reapertura del mercadillo.</w:t>
      </w:r>
    </w:p>
    <w:p w:rsidR="00B4384B" w:rsidRPr="00423C8B" w:rsidRDefault="00B4384B" w:rsidP="00423C8B">
      <w:pPr>
        <w:ind w:firstLine="709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Considerando que conforme al artículo 7.4 de la Orden SND/386/2020, de 3 de mayo, por la que se flexibilizan determinadas restricciones sociales y se determinan las condiciones de desarrollo de la actividad de comercio minorista y de prestación de servicios, así como de las actividades de hostelería y restauración en los territorios menos afectados por la crisis sanitaria ocasionada por el COVID-19 cuando así lo decidan los Ayuntamientos correspondientes, y debiendo comunicar esta decisión al órgano competente en materia de sanidad de la comunidad autónoma, podrán proceder a su reapertura los mercados que desarrollan su actividad al aire libre o de venta no sedentaria en la vía pública, comúnmente denominados mercadillos, dando preferencia a aquellos de productos alimentarios y de primera necesidad y procurando que sobre los productos comercializados en los mismos se garantice su no manipulación por parte de los consumidores. Los Ayuntamientos establecerán requisitos de distanciamiento entre puestos y condiciones de delimitación del mercado con el objetivo de garantizar la seguridad y distancia entre trabajadores, clientes y viandantes. En todo caso, se garantizará una limitación al veinticinco por ciento de los puestos habituales o autorizados y una afluencia inferior a un tercio del aforo habitual pudiendo alternativamente procederse al aumento de la superficie habilitada para el ejercicio de esta actividad de manera que se produzca un efecto equivalente a la citada limitación; en este sentido queda acreditado en el informe de los servicios ..................... el cumplimiento de estos requisitos, siendo legítimo el acuerdo para la reapertura del mercadillo ......................</w:t>
      </w:r>
    </w:p>
    <w:p w:rsidR="00B4384B" w:rsidRPr="00423C8B" w:rsidRDefault="00B4384B" w:rsidP="00423C8B">
      <w:pPr>
        <w:ind w:firstLine="709"/>
        <w:jc w:val="both"/>
        <w:rPr>
          <w:rFonts w:ascii="Arial" w:hAnsi="Arial" w:cs="Arial"/>
        </w:rPr>
      </w:pPr>
      <w:r w:rsidRPr="00423C8B">
        <w:rPr>
          <w:rFonts w:ascii="Arial" w:hAnsi="Arial" w:cs="Arial"/>
        </w:rPr>
        <w:t>Es todo cuanto se tiene el honor de informar salvo error u omisión y sin perjuicio de otra opinión fundada en derecho.</w:t>
      </w:r>
    </w:p>
    <w:p w:rsidR="00423C8B" w:rsidRDefault="00B4384B" w:rsidP="00423C8B">
      <w:pPr>
        <w:jc w:val="center"/>
        <w:rPr>
          <w:rFonts w:ascii="Arial" w:hAnsi="Arial" w:cs="Arial"/>
        </w:rPr>
      </w:pPr>
      <w:proofErr w:type="gramStart"/>
      <w:r w:rsidRPr="00423C8B">
        <w:rPr>
          <w:rFonts w:ascii="Arial" w:hAnsi="Arial" w:cs="Arial"/>
        </w:rPr>
        <w:t xml:space="preserve">En </w:t>
      </w:r>
      <w:bookmarkStart w:id="2" w:name="_GoBack"/>
      <w:bookmarkEnd w:id="2"/>
      <w:r w:rsidRPr="00423C8B">
        <w:rPr>
          <w:rFonts w:ascii="Arial" w:hAnsi="Arial" w:cs="Arial"/>
        </w:rPr>
        <w:t>.....................</w:t>
      </w:r>
      <w:proofErr w:type="gramEnd"/>
      <w:r w:rsidRPr="00423C8B">
        <w:rPr>
          <w:rFonts w:ascii="Arial" w:hAnsi="Arial" w:cs="Arial"/>
        </w:rPr>
        <w:t xml:space="preserve">, a ...................... </w:t>
      </w:r>
    </w:p>
    <w:p w:rsidR="00B4384B" w:rsidRPr="00423C8B" w:rsidRDefault="00B4384B" w:rsidP="00423C8B">
      <w:pPr>
        <w:jc w:val="center"/>
        <w:rPr>
          <w:rFonts w:ascii="Arial" w:hAnsi="Arial" w:cs="Arial"/>
        </w:rPr>
      </w:pPr>
      <w:r w:rsidRPr="00423C8B">
        <w:rPr>
          <w:rFonts w:ascii="Arial" w:hAnsi="Arial" w:cs="Arial"/>
        </w:rPr>
        <w:t>LOS SERVICIOS JURÍDICOS,</w:t>
      </w:r>
    </w:p>
    <w:p w:rsidR="00B4384B" w:rsidRPr="00423C8B" w:rsidRDefault="00B4384B" w:rsidP="00B4384B">
      <w:pPr>
        <w:jc w:val="both"/>
        <w:rPr>
          <w:rFonts w:ascii="Arial" w:hAnsi="Arial" w:cs="Arial"/>
        </w:rPr>
      </w:pPr>
    </w:p>
    <w:p w:rsidR="00B4384B" w:rsidRPr="00423C8B" w:rsidRDefault="00B4384B" w:rsidP="00423C8B">
      <w:pPr>
        <w:jc w:val="center"/>
        <w:rPr>
          <w:rFonts w:ascii="Arial" w:hAnsi="Arial" w:cs="Arial"/>
        </w:rPr>
      </w:pPr>
      <w:r w:rsidRPr="00423C8B">
        <w:rPr>
          <w:rFonts w:ascii="Arial" w:hAnsi="Arial" w:cs="Arial"/>
        </w:rPr>
        <w:t>Fdo.: .....................</w:t>
      </w:r>
    </w:p>
    <w:sectPr w:rsidR="00B4384B" w:rsidRPr="00423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77A"/>
    <w:multiLevelType w:val="hybridMultilevel"/>
    <w:tmpl w:val="4D8E9C2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E"/>
    <w:rsid w:val="0037084D"/>
    <w:rsid w:val="00423C8B"/>
    <w:rsid w:val="00B4384B"/>
    <w:rsid w:val="00BF48DE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34626681425;ASESORAMIENTO</dc:creator>
  <cp:lastModifiedBy>User</cp:lastModifiedBy>
  <cp:revision>3</cp:revision>
  <dcterms:created xsi:type="dcterms:W3CDTF">2020-05-22T07:10:00Z</dcterms:created>
  <dcterms:modified xsi:type="dcterms:W3CDTF">2020-05-22T22:52:00Z</dcterms:modified>
</cp:coreProperties>
</file>